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311" w:rsidRDefault="00372BAB" w:rsidP="006B024C">
      <w:pPr>
        <w:pStyle w:val="EducationNormal"/>
      </w:pPr>
      <w:r>
        <w:rPr>
          <w:sz w:val="18"/>
          <w:szCs w:val="18"/>
        </w:rPr>
        <w:pict>
          <v:rect id="_x0000_i1025" style="width:0;height:1.5pt" o:hralign="center" o:hrstd="t" o:hr="t" fillcolor="#a0a0a0" stroked="f"/>
        </w:pict>
      </w:r>
    </w:p>
    <w:p w:rsidR="009B1AB3" w:rsidRDefault="009B1AB3" w:rsidP="009B1AB3">
      <w:pPr>
        <w:pStyle w:val="EducationNormal"/>
      </w:pPr>
      <w:r>
        <w:t xml:space="preserve">It is likely that gingerbread was a favorite of the Washington and </w:t>
      </w:r>
      <w:proofErr w:type="spellStart"/>
      <w:r>
        <w:t>Custis</w:t>
      </w:r>
      <w:proofErr w:type="spellEnd"/>
      <w:r>
        <w:t xml:space="preserve"> families, because the women of these families passed down numerous recipes for the holiday treat. Martha Washington’s </w:t>
      </w:r>
      <w:proofErr w:type="spellStart"/>
      <w:r>
        <w:t>Booke</w:t>
      </w:r>
      <w:proofErr w:type="spellEnd"/>
      <w:r>
        <w:t xml:space="preserve"> of Cookery was a family heirloom passed down through her first husband’s family, the </w:t>
      </w:r>
      <w:proofErr w:type="spellStart"/>
      <w:r>
        <w:t>Custises</w:t>
      </w:r>
      <w:proofErr w:type="spellEnd"/>
      <w:r>
        <w:t xml:space="preserve">. The book dates to as early as the 16th century, and contains multiple recipes for gingerbread. In 1799, Martha Washington gave the </w:t>
      </w:r>
      <w:proofErr w:type="spellStart"/>
      <w:r>
        <w:t>Booke</w:t>
      </w:r>
      <w:proofErr w:type="spellEnd"/>
      <w:r>
        <w:t xml:space="preserve"> of Cookery to her granddaughter, Eleanor “Nelly” </w:t>
      </w:r>
      <w:proofErr w:type="spellStart"/>
      <w:r>
        <w:t>Custis</w:t>
      </w:r>
      <w:proofErr w:type="spellEnd"/>
      <w:r>
        <w:t xml:space="preserve"> Lewis. Nelly, in turn, included no fewer than four recipes for gingerbread in her own collection of recipes, including some that she attributed to other women she knew. </w:t>
      </w:r>
    </w:p>
    <w:p w:rsidR="00D55242" w:rsidRDefault="009B1AB3" w:rsidP="009B1AB3">
      <w:pPr>
        <w:pStyle w:val="EducationNormal"/>
      </w:pPr>
      <w:r>
        <w:t>The Washington family had a particularly special story associated with gingerbread. According to family legend, shortly before the battle of Yorktown the Marquis de Lafayette stopped in Fredericksburg, Virginia, to pay his respects to General Washington’s mother, Mary Ball Washington. During their visit, Mary served her famous gingerbread, which was in the form of a soft cake or loaf, rather than a cookie. According to the story, from then on the family referred to Mary Washington’s recip</w:t>
      </w:r>
      <w:bookmarkStart w:id="0" w:name="_GoBack"/>
      <w:bookmarkEnd w:id="0"/>
      <w:r>
        <w:t xml:space="preserve">e as “Lafayette Gingerbread.”  </w:t>
      </w:r>
    </w:p>
    <w:p w:rsidR="00D55242" w:rsidRPr="006B024C" w:rsidRDefault="00D55242" w:rsidP="006B024C">
      <w:pPr>
        <w:pStyle w:val="EducationNormal"/>
      </w:pPr>
    </w:p>
    <w:sectPr w:rsidR="00D55242" w:rsidRPr="006B024C" w:rsidSect="00D55242">
      <w:headerReference w:type="default" r:id="rId8"/>
      <w:footerReference w:type="default" r:id="rId9"/>
      <w:headerReference w:type="first" r:id="rId10"/>
      <w:footerReference w:type="first" r:id="rId11"/>
      <w:pgSz w:w="12240" w:h="15840"/>
      <w:pgMar w:top="2340" w:right="1890" w:bottom="1440" w:left="198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BAB" w:rsidRDefault="00372BAB" w:rsidP="003D5E14">
      <w:r>
        <w:separator/>
      </w:r>
    </w:p>
  </w:endnote>
  <w:endnote w:type="continuationSeparator" w:id="0">
    <w:p w:rsidR="00372BAB" w:rsidRDefault="00372BAB" w:rsidP="003D5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5C3" w:rsidRDefault="009F65C3">
    <w:pPr>
      <w:pStyle w:val="EducationNormal"/>
      <w:spacing w:after="0" w:line="276" w:lineRule="auto"/>
    </w:pPr>
  </w:p>
  <w:p w:rsidR="009F65C3" w:rsidRDefault="009F65C3">
    <w:pPr>
      <w:pStyle w:val="EducationNormal"/>
      <w:spacing w:after="0" w:line="276" w:lineRule="auto"/>
    </w:pPr>
  </w:p>
  <w:p w:rsidR="009F65C3" w:rsidRDefault="009F65C3">
    <w:pPr>
      <w:pStyle w:val="EducationNormal"/>
      <w:spacing w:after="0" w:line="276" w:lineRule="auto"/>
    </w:pPr>
    <w:r>
      <w:rPr>
        <w:sz w:val="18"/>
        <w:szCs w:val="18"/>
      </w:rPr>
      <w:t>George Washington Teacher Institute | mountvernon.org/teachers</w:t>
    </w:r>
    <w:r w:rsidR="00D55242">
      <w:rPr>
        <w:sz w:val="18"/>
        <w:szCs w:val="18"/>
      </w:rPr>
      <w:t xml:space="preserve"> </w:t>
    </w:r>
    <w:r w:rsidR="00D55242">
      <w:rPr>
        <w:sz w:val="18"/>
        <w:szCs w:val="18"/>
      </w:rPr>
      <w:tab/>
    </w:r>
    <w:r w:rsidR="00D55242">
      <w:rPr>
        <w:sz w:val="18"/>
        <w:szCs w:val="18"/>
      </w:rPr>
      <w:ptab w:relativeTo="margin" w:alignment="right" w:leader="none"/>
    </w:r>
    <w:r w:rsidR="00D55242" w:rsidRPr="00D55242">
      <w:rPr>
        <w:sz w:val="18"/>
        <w:szCs w:val="18"/>
      </w:rPr>
      <w:fldChar w:fldCharType="begin"/>
    </w:r>
    <w:r w:rsidR="00D55242" w:rsidRPr="00D55242">
      <w:rPr>
        <w:sz w:val="18"/>
        <w:szCs w:val="18"/>
      </w:rPr>
      <w:instrText xml:space="preserve"> PAGE   \* MERGEFORMAT </w:instrText>
    </w:r>
    <w:r w:rsidR="00D55242" w:rsidRPr="00D55242">
      <w:rPr>
        <w:sz w:val="18"/>
        <w:szCs w:val="18"/>
      </w:rPr>
      <w:fldChar w:fldCharType="separate"/>
    </w:r>
    <w:r w:rsidR="009B1AB3">
      <w:rPr>
        <w:noProof/>
        <w:sz w:val="18"/>
        <w:szCs w:val="18"/>
      </w:rPr>
      <w:t>1</w:t>
    </w:r>
    <w:r w:rsidR="00D55242" w:rsidRPr="00D55242">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4DF" w:rsidRDefault="000A54DF" w:rsidP="00F47B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5242">
      <w:rPr>
        <w:rStyle w:val="PageNumber"/>
        <w:noProof/>
      </w:rPr>
      <w:t>1</w:t>
    </w:r>
    <w:r>
      <w:rPr>
        <w:rStyle w:val="PageNumber"/>
      </w:rPr>
      <w:fldChar w:fldCharType="end"/>
    </w:r>
  </w:p>
  <w:p w:rsidR="006B024C" w:rsidRDefault="009F65C3" w:rsidP="0081034C">
    <w:pPr>
      <w:pStyle w:val="Footer"/>
    </w:pPr>
    <w:r>
      <w:t>George Washington Teacher Instit</w:t>
    </w:r>
    <w:r w:rsidR="006B024C">
      <w:t>ute | mountvernon.org</w:t>
    </w:r>
    <w:r w:rsidR="000A54DF">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BAB" w:rsidRDefault="00372BAB" w:rsidP="003D5E14">
      <w:r>
        <w:separator/>
      </w:r>
    </w:p>
  </w:footnote>
  <w:footnote w:type="continuationSeparator" w:id="0">
    <w:p w:rsidR="00372BAB" w:rsidRDefault="00372BAB" w:rsidP="003D5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242" w:rsidRDefault="00D55242" w:rsidP="00D55242">
    <w:pPr>
      <w:pStyle w:val="EducationNormal"/>
      <w:spacing w:after="60" w:line="276" w:lineRule="auto"/>
    </w:pPr>
  </w:p>
  <w:p w:rsidR="00D55242" w:rsidRDefault="00D55242" w:rsidP="00D55242">
    <w:pPr>
      <w:pStyle w:val="EducationTitle"/>
    </w:pPr>
  </w:p>
  <w:p w:rsidR="00D55242" w:rsidRPr="006B024C" w:rsidRDefault="00D55242" w:rsidP="00D55242">
    <w:pPr>
      <w:pStyle w:val="EducationSubtitle1"/>
    </w:pPr>
    <w:r w:rsidRPr="00E714FB">
      <w:t>BACKGROUND</w:t>
    </w:r>
    <w:r>
      <w:t xml:space="preserve"> INFORMATION</w:t>
    </w:r>
  </w:p>
  <w:p w:rsidR="009F65C3" w:rsidRPr="009B1AB3" w:rsidRDefault="009B1AB3" w:rsidP="00D55242">
    <w:pPr>
      <w:pStyle w:val="EducationTitle"/>
      <w:rPr>
        <w:sz w:val="40"/>
        <w:szCs w:val="40"/>
      </w:rPr>
    </w:pPr>
    <w:r w:rsidRPr="009B1AB3">
      <w:rPr>
        <w:sz w:val="40"/>
        <w:szCs w:val="40"/>
      </w:rPr>
      <w:t>the washingtons and gingerbread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5C3" w:rsidRDefault="009F65C3">
    <w:pPr>
      <w:pStyle w:val="EducationNormal"/>
      <w:spacing w:after="60" w:line="276" w:lineRule="auto"/>
    </w:pPr>
  </w:p>
  <w:p w:rsidR="006B024C" w:rsidRDefault="006B024C" w:rsidP="006B024C">
    <w:pPr>
      <w:pStyle w:val="EducationTitle"/>
    </w:pPr>
    <w:bookmarkStart w:id="1" w:name="_3qiajk6qottf" w:colFirst="0" w:colLast="0"/>
    <w:bookmarkStart w:id="2" w:name="_iu7255bya9dl" w:colFirst="0" w:colLast="0"/>
    <w:bookmarkEnd w:id="1"/>
    <w:bookmarkEnd w:id="2"/>
  </w:p>
  <w:p w:rsidR="007F3311" w:rsidRPr="006B024C" w:rsidRDefault="007F3311" w:rsidP="00E714FB">
    <w:pPr>
      <w:pStyle w:val="EducationSubtitle1"/>
    </w:pPr>
    <w:r w:rsidRPr="00E714FB">
      <w:t>BACKGROUND</w:t>
    </w:r>
    <w:r>
      <w:t xml:space="preserve"> INFORMATION</w:t>
    </w:r>
  </w:p>
  <w:p w:rsidR="006B024C" w:rsidRPr="007F3311" w:rsidRDefault="006B024C" w:rsidP="007F3311">
    <w:pPr>
      <w:pStyle w:val="EducationTitle"/>
    </w:pPr>
    <w:r>
      <w:t>ESTABLISHING THE PRESIDENCY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591D"/>
    <w:multiLevelType w:val="multilevel"/>
    <w:tmpl w:val="6B589338"/>
    <w:lvl w:ilvl="0">
      <w:start w:val="1"/>
      <w:numFmt w:val="bullet"/>
      <w:pStyle w:val="EducationBulletLis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DDB2E7A"/>
    <w:multiLevelType w:val="multilevel"/>
    <w:tmpl w:val="D38C380E"/>
    <w:lvl w:ilvl="0">
      <w:start w:val="1"/>
      <w:numFmt w:val="decimal"/>
      <w:lvlText w:val="%1."/>
      <w:lvlJc w:val="left"/>
      <w:pPr>
        <w:ind w:left="720" w:hanging="360"/>
      </w:pPr>
      <w:rPr>
        <w:rFonts w:ascii="Times New Roman" w:hAnsi="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AFC6652"/>
    <w:multiLevelType w:val="hybridMultilevel"/>
    <w:tmpl w:val="52587F58"/>
    <w:lvl w:ilvl="0" w:tplc="19620E44">
      <w:start w:val="1"/>
      <w:numFmt w:val="decimal"/>
      <w:lvlText w:val="%1."/>
      <w:lvlJc w:val="left"/>
      <w:pPr>
        <w:ind w:left="720" w:hanging="360"/>
      </w:pPr>
      <w:rPr>
        <w:rFonts w:ascii="Times New Roman" w:hAnsi="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0A2190"/>
    <w:multiLevelType w:val="hybridMultilevel"/>
    <w:tmpl w:val="170451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DB36F3"/>
    <w:multiLevelType w:val="hybridMultilevel"/>
    <w:tmpl w:val="19620E44"/>
    <w:lvl w:ilvl="0" w:tplc="37DE8D88">
      <w:start w:val="1"/>
      <w:numFmt w:val="decimal"/>
      <w:lvlText w:val="%1."/>
      <w:lvlJc w:val="left"/>
      <w:pPr>
        <w:ind w:left="720" w:hanging="360"/>
      </w:pPr>
      <w:rPr>
        <w:rFonts w:ascii="Times New Roman" w:hAnsi="Times New Roman" w:hint="default"/>
        <w:sz w:val="22"/>
        <w:szCs w:val="22"/>
        <w:u w:val="none"/>
      </w:rPr>
    </w:lvl>
    <w:lvl w:ilvl="1" w:tplc="2F9240BE">
      <w:start w:val="1"/>
      <w:numFmt w:val="lowerLetter"/>
      <w:lvlText w:val="%2."/>
      <w:lvlJc w:val="left"/>
      <w:pPr>
        <w:ind w:left="1440" w:hanging="360"/>
      </w:pPr>
      <w:rPr>
        <w:u w:val="none"/>
      </w:rPr>
    </w:lvl>
    <w:lvl w:ilvl="2" w:tplc="1ABAC726" w:tentative="1">
      <w:start w:val="1"/>
      <w:numFmt w:val="lowerRoman"/>
      <w:lvlText w:val="%3."/>
      <w:lvlJc w:val="right"/>
      <w:pPr>
        <w:ind w:left="2160" w:hanging="180"/>
      </w:pPr>
      <w:rPr>
        <w:u w:val="none"/>
      </w:rPr>
    </w:lvl>
    <w:lvl w:ilvl="3" w:tplc="A8462F6C" w:tentative="1">
      <w:start w:val="1"/>
      <w:numFmt w:val="decimal"/>
      <w:lvlText w:val="%4."/>
      <w:lvlJc w:val="left"/>
      <w:pPr>
        <w:ind w:left="2880" w:hanging="360"/>
      </w:pPr>
      <w:rPr>
        <w:u w:val="none"/>
      </w:rPr>
    </w:lvl>
    <w:lvl w:ilvl="4" w:tplc="8BC201FE" w:tentative="1">
      <w:start w:val="1"/>
      <w:numFmt w:val="lowerLetter"/>
      <w:lvlText w:val="%5."/>
      <w:lvlJc w:val="left"/>
      <w:pPr>
        <w:ind w:left="3600" w:hanging="360"/>
      </w:pPr>
      <w:rPr>
        <w:u w:val="none"/>
      </w:rPr>
    </w:lvl>
    <w:lvl w:ilvl="5" w:tplc="AB009C02" w:tentative="1">
      <w:start w:val="1"/>
      <w:numFmt w:val="lowerRoman"/>
      <w:lvlText w:val="%6."/>
      <w:lvlJc w:val="right"/>
      <w:pPr>
        <w:ind w:left="4320" w:hanging="180"/>
      </w:pPr>
      <w:rPr>
        <w:u w:val="none"/>
      </w:rPr>
    </w:lvl>
    <w:lvl w:ilvl="6" w:tplc="6DD60F64" w:tentative="1">
      <w:start w:val="1"/>
      <w:numFmt w:val="decimal"/>
      <w:lvlText w:val="%7."/>
      <w:lvlJc w:val="left"/>
      <w:pPr>
        <w:ind w:left="5040" w:hanging="360"/>
      </w:pPr>
      <w:rPr>
        <w:u w:val="none"/>
      </w:rPr>
    </w:lvl>
    <w:lvl w:ilvl="7" w:tplc="C526C902" w:tentative="1">
      <w:start w:val="1"/>
      <w:numFmt w:val="lowerLetter"/>
      <w:lvlText w:val="%8."/>
      <w:lvlJc w:val="left"/>
      <w:pPr>
        <w:ind w:left="5760" w:hanging="360"/>
      </w:pPr>
      <w:rPr>
        <w:u w:val="none"/>
      </w:rPr>
    </w:lvl>
    <w:lvl w:ilvl="8" w:tplc="D610D47E" w:tentative="1">
      <w:start w:val="1"/>
      <w:numFmt w:val="lowerRoman"/>
      <w:lvlText w:val="%9."/>
      <w:lvlJc w:val="right"/>
      <w:pPr>
        <w:ind w:left="6480" w:hanging="180"/>
      </w:pPr>
      <w:rPr>
        <w:u w:val="none"/>
      </w:rPr>
    </w:lvl>
  </w:abstractNum>
  <w:abstractNum w:abstractNumId="5" w15:restartNumberingAfterBreak="0">
    <w:nsid w:val="2E006B01"/>
    <w:multiLevelType w:val="hybridMultilevel"/>
    <w:tmpl w:val="F6DCD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D45C0D"/>
    <w:multiLevelType w:val="multilevel"/>
    <w:tmpl w:val="D38C380E"/>
    <w:lvl w:ilvl="0">
      <w:start w:val="1"/>
      <w:numFmt w:val="decimal"/>
      <w:lvlText w:val="%1."/>
      <w:lvlJc w:val="left"/>
      <w:pPr>
        <w:ind w:left="720" w:hanging="360"/>
      </w:pPr>
      <w:rPr>
        <w:rFonts w:ascii="Times New Roman" w:hAnsi="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99251B4"/>
    <w:multiLevelType w:val="multilevel"/>
    <w:tmpl w:val="19620E44"/>
    <w:lvl w:ilvl="0">
      <w:start w:val="1"/>
      <w:numFmt w:val="decimal"/>
      <w:lvlText w:val="%1."/>
      <w:lvlJc w:val="left"/>
      <w:pPr>
        <w:ind w:left="720" w:hanging="360"/>
      </w:pPr>
      <w:rPr>
        <w:rFonts w:ascii="Times New Roman" w:hAnsi="Times New Roman" w:hint="default"/>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8" w15:restartNumberingAfterBreak="0">
    <w:nsid w:val="3E1744FD"/>
    <w:multiLevelType w:val="multilevel"/>
    <w:tmpl w:val="9D788A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4D9356AF"/>
    <w:multiLevelType w:val="hybridMultilevel"/>
    <w:tmpl w:val="7396C122"/>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10" w15:restartNumberingAfterBreak="0">
    <w:nsid w:val="4FAB1848"/>
    <w:multiLevelType w:val="multilevel"/>
    <w:tmpl w:val="7472DB68"/>
    <w:numStyleLink w:val="EducationNumberedList"/>
  </w:abstractNum>
  <w:abstractNum w:abstractNumId="11" w15:restartNumberingAfterBreak="0">
    <w:nsid w:val="567F04A8"/>
    <w:multiLevelType w:val="hybridMultilevel"/>
    <w:tmpl w:val="A81261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DD83F74"/>
    <w:multiLevelType w:val="hybridMultilevel"/>
    <w:tmpl w:val="170451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6D3500"/>
    <w:multiLevelType w:val="multilevel"/>
    <w:tmpl w:val="7472DB68"/>
    <w:styleLink w:val="EducationNumberedList"/>
    <w:lvl w:ilvl="0">
      <w:start w:val="1"/>
      <w:numFmt w:val="decimal"/>
      <w:lvlText w:val="%1."/>
      <w:lvlJc w:val="left"/>
      <w:pPr>
        <w:ind w:left="720" w:hanging="360"/>
      </w:pPr>
      <w:rPr>
        <w:rFonts w:ascii="Times New Roman" w:hAnsi="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6A31D1F"/>
    <w:multiLevelType w:val="multilevel"/>
    <w:tmpl w:val="19620E44"/>
    <w:lvl w:ilvl="0">
      <w:start w:val="1"/>
      <w:numFmt w:val="decimal"/>
      <w:lvlText w:val="%1."/>
      <w:lvlJc w:val="left"/>
      <w:pPr>
        <w:ind w:left="720" w:hanging="360"/>
      </w:pPr>
      <w:rPr>
        <w:rFonts w:ascii="Times New Roman" w:hAnsi="Times New Roman" w:hint="default"/>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5" w15:restartNumberingAfterBreak="0">
    <w:nsid w:val="7C855E6A"/>
    <w:multiLevelType w:val="multilevel"/>
    <w:tmpl w:val="7472DB68"/>
    <w:numStyleLink w:val="EducationNumberedList"/>
  </w:abstractNum>
  <w:num w:numId="1">
    <w:abstractNumId w:val="4"/>
  </w:num>
  <w:num w:numId="2">
    <w:abstractNumId w:val="0"/>
  </w:num>
  <w:num w:numId="3">
    <w:abstractNumId w:val="8"/>
  </w:num>
  <w:num w:numId="4">
    <w:abstractNumId w:val="5"/>
  </w:num>
  <w:num w:numId="5">
    <w:abstractNumId w:val="15"/>
  </w:num>
  <w:num w:numId="6">
    <w:abstractNumId w:val="13"/>
  </w:num>
  <w:num w:numId="7">
    <w:abstractNumId w:val="7"/>
  </w:num>
  <w:num w:numId="8">
    <w:abstractNumId w:val="14"/>
  </w:num>
  <w:num w:numId="9">
    <w:abstractNumId w:val="6"/>
  </w:num>
  <w:num w:numId="10">
    <w:abstractNumId w:val="1"/>
  </w:num>
  <w:num w:numId="11">
    <w:abstractNumId w:val="12"/>
  </w:num>
  <w:num w:numId="12">
    <w:abstractNumId w:val="9"/>
  </w:num>
  <w:num w:numId="13">
    <w:abstractNumId w:val="11"/>
  </w:num>
  <w:num w:numId="14">
    <w:abstractNumId w:val="2"/>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AB3"/>
    <w:rsid w:val="000754D5"/>
    <w:rsid w:val="00090870"/>
    <w:rsid w:val="000A54DF"/>
    <w:rsid w:val="000B12E2"/>
    <w:rsid w:val="001B1785"/>
    <w:rsid w:val="001D02AF"/>
    <w:rsid w:val="001D5ADB"/>
    <w:rsid w:val="00237ABC"/>
    <w:rsid w:val="00304531"/>
    <w:rsid w:val="00372BAB"/>
    <w:rsid w:val="003775FB"/>
    <w:rsid w:val="003D3634"/>
    <w:rsid w:val="003D5E14"/>
    <w:rsid w:val="004212BA"/>
    <w:rsid w:val="004C0018"/>
    <w:rsid w:val="004F696F"/>
    <w:rsid w:val="00505627"/>
    <w:rsid w:val="005143F6"/>
    <w:rsid w:val="00597DAA"/>
    <w:rsid w:val="00611996"/>
    <w:rsid w:val="00616474"/>
    <w:rsid w:val="006B024C"/>
    <w:rsid w:val="007D5A0F"/>
    <w:rsid w:val="007F3311"/>
    <w:rsid w:val="0081034C"/>
    <w:rsid w:val="008B00ED"/>
    <w:rsid w:val="00950138"/>
    <w:rsid w:val="00950934"/>
    <w:rsid w:val="009545F3"/>
    <w:rsid w:val="009B1AB3"/>
    <w:rsid w:val="009F65C3"/>
    <w:rsid w:val="00A46E98"/>
    <w:rsid w:val="00C92DE8"/>
    <w:rsid w:val="00D55242"/>
    <w:rsid w:val="00E714FB"/>
    <w:rsid w:val="00F47BC2"/>
    <w:rsid w:val="00F667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718CE6"/>
  <w15:docId w15:val="{ED2355D8-ED00-4F9A-A832-062B7EB51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611996"/>
    <w:pPr>
      <w:spacing w:after="140" w:line="288" w:lineRule="auto"/>
    </w:pPr>
    <w:rPr>
      <w:color w:val="000000"/>
      <w:sz w:val="22"/>
      <w:szCs w:val="22"/>
    </w:rPr>
  </w:style>
  <w:style w:type="paragraph" w:styleId="Heading1">
    <w:name w:val="heading 1"/>
    <w:basedOn w:val="EducationNormal"/>
    <w:next w:val="EducationNormal"/>
    <w:semiHidden/>
    <w:pPr>
      <w:keepNext/>
      <w:keepLines/>
      <w:spacing w:after="60" w:line="276" w:lineRule="auto"/>
      <w:contextualSpacing/>
      <w:outlineLvl w:val="0"/>
    </w:pPr>
    <w:rPr>
      <w:b/>
      <w:sz w:val="18"/>
      <w:szCs w:val="18"/>
    </w:rPr>
  </w:style>
  <w:style w:type="paragraph" w:styleId="Heading2">
    <w:name w:val="heading 2"/>
    <w:basedOn w:val="EducationNormal"/>
    <w:next w:val="EducationNormal"/>
    <w:semiHidden/>
    <w:pPr>
      <w:keepNext/>
      <w:keepLines/>
      <w:spacing w:before="360" w:after="120"/>
      <w:contextualSpacing/>
      <w:outlineLvl w:val="1"/>
    </w:pPr>
    <w:rPr>
      <w:sz w:val="32"/>
      <w:szCs w:val="32"/>
    </w:rPr>
  </w:style>
  <w:style w:type="paragraph" w:styleId="Heading3">
    <w:name w:val="heading 3"/>
    <w:basedOn w:val="EducationNormal"/>
    <w:next w:val="EducationNormal"/>
    <w:semiHidden/>
    <w:pPr>
      <w:keepNext/>
      <w:keepLines/>
      <w:spacing w:before="320" w:after="80"/>
      <w:contextualSpacing/>
      <w:outlineLvl w:val="2"/>
    </w:pPr>
    <w:rPr>
      <w:color w:val="434343"/>
      <w:sz w:val="28"/>
      <w:szCs w:val="28"/>
    </w:rPr>
  </w:style>
  <w:style w:type="paragraph" w:styleId="Heading4">
    <w:name w:val="heading 4"/>
    <w:basedOn w:val="EducationNormal"/>
    <w:next w:val="EducationNormal"/>
    <w:semiHidden/>
    <w:pPr>
      <w:keepNext/>
      <w:keepLines/>
      <w:spacing w:before="280" w:after="80"/>
      <w:contextualSpacing/>
      <w:outlineLvl w:val="3"/>
    </w:pPr>
    <w:rPr>
      <w:color w:val="666666"/>
      <w:sz w:val="24"/>
      <w:szCs w:val="24"/>
    </w:rPr>
  </w:style>
  <w:style w:type="paragraph" w:styleId="Heading5">
    <w:name w:val="heading 5"/>
    <w:basedOn w:val="EducationNormal"/>
    <w:next w:val="EducationNormal"/>
    <w:semiHidden/>
    <w:pPr>
      <w:keepNext/>
      <w:keepLines/>
      <w:spacing w:before="240" w:after="80"/>
      <w:contextualSpacing/>
      <w:outlineLvl w:val="4"/>
    </w:pPr>
    <w:rPr>
      <w:color w:val="666666"/>
    </w:rPr>
  </w:style>
  <w:style w:type="paragraph" w:styleId="Heading6">
    <w:name w:val="heading 6"/>
    <w:basedOn w:val="EducationNormal"/>
    <w:next w:val="EducationNormal"/>
    <w:semiHidden/>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ducationNormal">
    <w:name w:val="Education Normal"/>
    <w:qFormat/>
    <w:pPr>
      <w:spacing w:after="140" w:line="288" w:lineRule="auto"/>
    </w:pPr>
    <w:rPr>
      <w:color w:val="000000"/>
      <w:sz w:val="22"/>
      <w:szCs w:val="22"/>
    </w:rPr>
  </w:style>
  <w:style w:type="paragraph" w:styleId="Title">
    <w:name w:val="Title"/>
    <w:basedOn w:val="EducationNormal"/>
    <w:next w:val="EducationNormal"/>
    <w:semiHidden/>
    <w:pPr>
      <w:keepNext/>
      <w:keepLines/>
      <w:spacing w:line="264" w:lineRule="auto"/>
      <w:contextualSpacing/>
    </w:pPr>
    <w:rPr>
      <w:sz w:val="44"/>
      <w:szCs w:val="44"/>
    </w:rPr>
  </w:style>
  <w:style w:type="paragraph" w:styleId="Subtitle">
    <w:name w:val="Subtitle"/>
    <w:basedOn w:val="EducationNormal"/>
    <w:next w:val="EducationNormal"/>
    <w:semiHidden/>
    <w:pPr>
      <w:keepNext/>
      <w:keepLines/>
      <w:spacing w:after="60" w:line="276" w:lineRule="auto"/>
      <w:contextualSpacing/>
    </w:pPr>
    <w:rPr>
      <w:sz w:val="18"/>
      <w:szCs w:val="18"/>
    </w:rPr>
  </w:style>
  <w:style w:type="paragraph" w:styleId="Header">
    <w:name w:val="header"/>
    <w:basedOn w:val="Normal"/>
    <w:link w:val="HeaderChar"/>
    <w:uiPriority w:val="99"/>
    <w:semiHidden/>
    <w:rsid w:val="00237ABC"/>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611996"/>
    <w:rPr>
      <w:color w:val="000000"/>
      <w:sz w:val="22"/>
      <w:szCs w:val="22"/>
    </w:rPr>
  </w:style>
  <w:style w:type="paragraph" w:customStyle="1" w:styleId="EducationHeading1">
    <w:name w:val="Education Heading 1"/>
    <w:next w:val="Heading1"/>
    <w:link w:val="EducationHeading1Char"/>
    <w:qFormat/>
    <w:rsid w:val="00E714FB"/>
    <w:pPr>
      <w:spacing w:line="288" w:lineRule="auto"/>
    </w:pPr>
    <w:rPr>
      <w:b/>
      <w:bCs/>
      <w:caps/>
      <w:color w:val="000000"/>
      <w:sz w:val="18"/>
      <w:szCs w:val="18"/>
    </w:rPr>
  </w:style>
  <w:style w:type="paragraph" w:styleId="Footer">
    <w:name w:val="footer"/>
    <w:aliases w:val="Education Footer"/>
    <w:link w:val="FooterChar"/>
    <w:uiPriority w:val="99"/>
    <w:qFormat/>
    <w:rsid w:val="009F65C3"/>
    <w:pPr>
      <w:tabs>
        <w:tab w:val="center" w:pos="4320"/>
        <w:tab w:val="right" w:pos="8640"/>
      </w:tabs>
    </w:pPr>
    <w:rPr>
      <w:color w:val="000000"/>
      <w:sz w:val="18"/>
      <w:szCs w:val="22"/>
    </w:rPr>
  </w:style>
  <w:style w:type="character" w:customStyle="1" w:styleId="FooterChar">
    <w:name w:val="Footer Char"/>
    <w:aliases w:val="Education Footer Char"/>
    <w:link w:val="Footer"/>
    <w:uiPriority w:val="99"/>
    <w:rsid w:val="00611996"/>
    <w:rPr>
      <w:color w:val="000000"/>
      <w:sz w:val="18"/>
      <w:szCs w:val="22"/>
    </w:rPr>
  </w:style>
  <w:style w:type="paragraph" w:customStyle="1" w:styleId="EducationSubtitle1">
    <w:name w:val="Education Subtitle 1"/>
    <w:next w:val="Subtitle"/>
    <w:qFormat/>
    <w:rsid w:val="00E714FB"/>
    <w:pPr>
      <w:spacing w:after="140" w:line="288" w:lineRule="auto"/>
    </w:pPr>
    <w:rPr>
      <w:caps/>
      <w:color w:val="000000"/>
      <w:sz w:val="18"/>
      <w:szCs w:val="18"/>
    </w:rPr>
  </w:style>
  <w:style w:type="paragraph" w:customStyle="1" w:styleId="EducationTitle">
    <w:name w:val="Education Title"/>
    <w:next w:val="Title"/>
    <w:qFormat/>
    <w:rsid w:val="00E714FB"/>
    <w:pPr>
      <w:spacing w:after="140" w:line="288" w:lineRule="auto"/>
    </w:pPr>
    <w:rPr>
      <w:caps/>
      <w:color w:val="000000"/>
      <w:sz w:val="44"/>
      <w:szCs w:val="44"/>
    </w:rPr>
  </w:style>
  <w:style w:type="paragraph" w:styleId="ListParagraph">
    <w:name w:val="List Paragraph"/>
    <w:basedOn w:val="Normal"/>
    <w:uiPriority w:val="34"/>
    <w:semiHidden/>
    <w:qFormat/>
    <w:rsid w:val="009F65C3"/>
    <w:pPr>
      <w:ind w:left="720"/>
    </w:pPr>
  </w:style>
  <w:style w:type="paragraph" w:customStyle="1" w:styleId="EducationBulletList">
    <w:name w:val="Education Bullet List"/>
    <w:qFormat/>
    <w:rsid w:val="00950138"/>
    <w:pPr>
      <w:numPr>
        <w:numId w:val="2"/>
      </w:numPr>
      <w:spacing w:line="288" w:lineRule="auto"/>
      <w:ind w:left="187" w:hanging="187"/>
      <w:contextualSpacing/>
    </w:pPr>
    <w:rPr>
      <w:color w:val="000000"/>
      <w:sz w:val="22"/>
      <w:szCs w:val="22"/>
    </w:rPr>
  </w:style>
  <w:style w:type="numbering" w:customStyle="1" w:styleId="EducationNumberedList">
    <w:name w:val="Education Numbered List"/>
    <w:basedOn w:val="NoList"/>
    <w:uiPriority w:val="99"/>
    <w:rsid w:val="009F65C3"/>
    <w:pPr>
      <w:numPr>
        <w:numId w:val="6"/>
      </w:numPr>
    </w:pPr>
  </w:style>
  <w:style w:type="character" w:styleId="PageNumber">
    <w:name w:val="page number"/>
    <w:basedOn w:val="DefaultParagraphFont"/>
    <w:uiPriority w:val="99"/>
    <w:semiHidden/>
    <w:rsid w:val="000A54DF"/>
  </w:style>
  <w:style w:type="paragraph" w:customStyle="1" w:styleId="EducationHeading2">
    <w:name w:val="Education Heading 2"/>
    <w:basedOn w:val="EducationHeading1"/>
    <w:link w:val="EducationHeading2Char"/>
    <w:qFormat/>
    <w:rsid w:val="004C0018"/>
    <w:rPr>
      <w:caps w:val="0"/>
    </w:rPr>
  </w:style>
  <w:style w:type="character" w:customStyle="1" w:styleId="EducationHeading1Char">
    <w:name w:val="Education Heading 1 Char"/>
    <w:link w:val="EducationHeading1"/>
    <w:rsid w:val="004C0018"/>
    <w:rPr>
      <w:b/>
      <w:bCs/>
      <w:caps/>
      <w:color w:val="000000"/>
      <w:sz w:val="18"/>
      <w:szCs w:val="18"/>
    </w:rPr>
  </w:style>
  <w:style w:type="character" w:customStyle="1" w:styleId="EducationHeading2Char">
    <w:name w:val="Education Heading 2 Char"/>
    <w:link w:val="EducationHeading2"/>
    <w:rsid w:val="004C0018"/>
    <w:rPr>
      <w:b/>
      <w:bCs/>
      <w:cap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Library%20Education\Website\Website%20Lesson%20Plans\Draft%20Lesson%20Plan%20Rebranding\Handou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684C1-F111-4A9D-A82C-2F0CFF43E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Handout</Template>
  <TotalTime>0</TotalTime>
  <Pages>1</Pages>
  <Words>176</Words>
  <Characters>1008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Mount Vernon</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Sadie</dc:creator>
  <cp:keywords/>
  <cp:lastModifiedBy>Sadie Troy</cp:lastModifiedBy>
  <cp:revision>1</cp:revision>
  <dcterms:created xsi:type="dcterms:W3CDTF">2020-03-20T16:22:00Z</dcterms:created>
  <dcterms:modified xsi:type="dcterms:W3CDTF">2020-03-20T16:22:00Z</dcterms:modified>
</cp:coreProperties>
</file>